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EA" w:rsidRDefault="00DA4170" w:rsidP="00DA4170">
      <w:pPr>
        <w:jc w:val="center"/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b/>
          <w:sz w:val="24"/>
          <w:szCs w:val="24"/>
        </w:rPr>
        <w:t xml:space="preserve">LISTADO DE REGLAMENTOS </w:t>
      </w:r>
    </w:p>
    <w:p w:rsidR="006D5A4A" w:rsidRDefault="00574AEA" w:rsidP="00DA417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OBLIGATORIOS Y </w:t>
      </w:r>
      <w:r w:rsidR="00DA4170" w:rsidRPr="006677A8">
        <w:rPr>
          <w:rFonts w:ascii="Arial" w:hAnsi="Arial" w:cs="Arial"/>
          <w:b/>
          <w:sz w:val="24"/>
          <w:szCs w:val="24"/>
        </w:rPr>
        <w:t>MÁS USUALES</w:t>
      </w:r>
    </w:p>
    <w:p w:rsidR="00574AEA" w:rsidRPr="006677A8" w:rsidRDefault="00574AEA" w:rsidP="00DA41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COOPERATIVAS Y FONDOS DE EMPLEADOS</w:t>
      </w:r>
    </w:p>
    <w:p w:rsidR="00DA4170" w:rsidRPr="006677A8" w:rsidRDefault="00DA4170">
      <w:pPr>
        <w:rPr>
          <w:rFonts w:ascii="Arial" w:hAnsi="Arial" w:cs="Arial"/>
          <w:sz w:val="24"/>
          <w:szCs w:val="24"/>
        </w:rPr>
      </w:pPr>
    </w:p>
    <w:p w:rsidR="00A1257C" w:rsidRPr="006677A8" w:rsidRDefault="006D5A4A">
      <w:pPr>
        <w:rPr>
          <w:rFonts w:ascii="Arial" w:hAnsi="Arial" w:cs="Arial"/>
          <w:sz w:val="24"/>
          <w:szCs w:val="24"/>
        </w:rPr>
      </w:pPr>
      <w:r w:rsidRPr="006677A8">
        <w:rPr>
          <w:rFonts w:ascii="Arial" w:hAnsi="Arial" w:cs="Arial"/>
          <w:sz w:val="24"/>
          <w:szCs w:val="24"/>
        </w:rPr>
        <w:t xml:space="preserve">A continuación </w:t>
      </w:r>
      <w:r w:rsidR="006677A8" w:rsidRPr="006677A8">
        <w:rPr>
          <w:rFonts w:ascii="Arial" w:hAnsi="Arial" w:cs="Arial"/>
          <w:sz w:val="24"/>
          <w:szCs w:val="24"/>
        </w:rPr>
        <w:t xml:space="preserve">se </w:t>
      </w:r>
      <w:r w:rsidR="00A1257C" w:rsidRPr="006677A8">
        <w:rPr>
          <w:rFonts w:ascii="Arial" w:hAnsi="Arial" w:cs="Arial"/>
          <w:sz w:val="24"/>
          <w:szCs w:val="24"/>
        </w:rPr>
        <w:t>relacion</w:t>
      </w:r>
      <w:r w:rsidR="006677A8" w:rsidRPr="006677A8">
        <w:rPr>
          <w:rFonts w:ascii="Arial" w:hAnsi="Arial" w:cs="Arial"/>
          <w:sz w:val="24"/>
          <w:szCs w:val="24"/>
        </w:rPr>
        <w:t>a</w:t>
      </w:r>
      <w:r w:rsidR="00A1257C" w:rsidRPr="006677A8">
        <w:rPr>
          <w:rFonts w:ascii="Arial" w:hAnsi="Arial" w:cs="Arial"/>
          <w:sz w:val="24"/>
          <w:szCs w:val="24"/>
        </w:rPr>
        <w:t xml:space="preserve"> </w:t>
      </w:r>
      <w:r w:rsidRPr="006677A8">
        <w:rPr>
          <w:rFonts w:ascii="Arial" w:hAnsi="Arial" w:cs="Arial"/>
          <w:sz w:val="24"/>
          <w:szCs w:val="24"/>
        </w:rPr>
        <w:t xml:space="preserve">un listado de los reglamentos que debería tener una cooperativa </w:t>
      </w:r>
      <w:r w:rsidR="00B8608F">
        <w:rPr>
          <w:rFonts w:ascii="Arial" w:hAnsi="Arial" w:cs="Arial"/>
          <w:sz w:val="24"/>
          <w:szCs w:val="24"/>
        </w:rPr>
        <w:t>o un fondo de empleados.</w:t>
      </w:r>
    </w:p>
    <w:p w:rsidR="00A1257C" w:rsidRPr="006677A8" w:rsidRDefault="00A1257C">
      <w:pPr>
        <w:rPr>
          <w:rFonts w:ascii="Arial" w:hAnsi="Arial" w:cs="Arial"/>
          <w:sz w:val="24"/>
          <w:szCs w:val="24"/>
        </w:rPr>
      </w:pPr>
    </w:p>
    <w:p w:rsidR="00A1257C" w:rsidRPr="006677A8" w:rsidRDefault="00A1257C">
      <w:pPr>
        <w:rPr>
          <w:rFonts w:ascii="Arial" w:hAnsi="Arial" w:cs="Arial"/>
          <w:sz w:val="24"/>
          <w:szCs w:val="24"/>
        </w:rPr>
      </w:pPr>
      <w:r w:rsidRPr="006677A8">
        <w:rPr>
          <w:rFonts w:ascii="Arial" w:hAnsi="Arial" w:cs="Arial"/>
          <w:sz w:val="24"/>
          <w:szCs w:val="24"/>
        </w:rPr>
        <w:t>En principio, todos los debe expedir el Consejo de Administración, salvo el Código de Ética y de Buen Gobierno cooperativo</w:t>
      </w:r>
      <w:r w:rsidR="002E002A" w:rsidRPr="006677A8">
        <w:rPr>
          <w:rFonts w:ascii="Arial" w:hAnsi="Arial" w:cs="Arial"/>
          <w:sz w:val="24"/>
          <w:szCs w:val="24"/>
        </w:rPr>
        <w:t xml:space="preserve"> y el reglamento de Asamblea, que los aprueba la propia Asamblea;  así  como</w:t>
      </w:r>
      <w:r w:rsidRPr="006677A8">
        <w:rPr>
          <w:rFonts w:ascii="Arial" w:hAnsi="Arial" w:cs="Arial"/>
          <w:sz w:val="24"/>
          <w:szCs w:val="24"/>
        </w:rPr>
        <w:t xml:space="preserve"> y los de la Junta de Vigilancia y el Comité de Apelaciones</w:t>
      </w:r>
      <w:r w:rsidR="002E002A" w:rsidRPr="006677A8">
        <w:rPr>
          <w:rFonts w:ascii="Arial" w:hAnsi="Arial" w:cs="Arial"/>
          <w:sz w:val="24"/>
          <w:szCs w:val="24"/>
        </w:rPr>
        <w:t>, que los aprueba el respectivo órgano.</w:t>
      </w:r>
      <w:r w:rsidR="00AE7C7F" w:rsidRPr="006677A8">
        <w:rPr>
          <w:rFonts w:ascii="Arial" w:hAnsi="Arial" w:cs="Arial"/>
          <w:sz w:val="24"/>
          <w:szCs w:val="24"/>
        </w:rPr>
        <w:t xml:space="preserve"> Igualmente, el del Comité Disciplinario, si existe, lo debe aprobar dicho comité.</w:t>
      </w:r>
    </w:p>
    <w:p w:rsidR="00A1257C" w:rsidRPr="006677A8" w:rsidRDefault="00A1257C">
      <w:pPr>
        <w:rPr>
          <w:rFonts w:ascii="Arial" w:hAnsi="Arial" w:cs="Arial"/>
          <w:sz w:val="24"/>
          <w:szCs w:val="24"/>
        </w:rPr>
      </w:pPr>
    </w:p>
    <w:p w:rsidR="006D5A4A" w:rsidRPr="006677A8" w:rsidRDefault="00DA4170">
      <w:pPr>
        <w:rPr>
          <w:rFonts w:ascii="Arial" w:hAnsi="Arial" w:cs="Arial"/>
          <w:sz w:val="24"/>
          <w:szCs w:val="24"/>
        </w:rPr>
      </w:pPr>
      <w:r w:rsidRPr="00B8608F">
        <w:rPr>
          <w:rFonts w:ascii="Arial" w:hAnsi="Arial" w:cs="Arial"/>
          <w:sz w:val="24"/>
          <w:szCs w:val="24"/>
          <w:u w:val="single"/>
        </w:rPr>
        <w:t xml:space="preserve">Se </w:t>
      </w:r>
      <w:r w:rsidR="00B8608F" w:rsidRPr="00B8608F">
        <w:rPr>
          <w:rFonts w:ascii="Arial" w:hAnsi="Arial" w:cs="Arial"/>
          <w:sz w:val="24"/>
          <w:szCs w:val="24"/>
          <w:u w:val="single"/>
        </w:rPr>
        <w:t>subrayan</w:t>
      </w:r>
      <w:r w:rsidR="006D5A4A" w:rsidRPr="00B8608F">
        <w:rPr>
          <w:rFonts w:ascii="Arial" w:hAnsi="Arial" w:cs="Arial"/>
          <w:sz w:val="24"/>
          <w:szCs w:val="24"/>
          <w:u w:val="single"/>
        </w:rPr>
        <w:t xml:space="preserve"> los que </w:t>
      </w:r>
      <w:r w:rsidRPr="00B8608F">
        <w:rPr>
          <w:rFonts w:ascii="Arial" w:hAnsi="Arial" w:cs="Arial"/>
          <w:sz w:val="24"/>
          <w:szCs w:val="24"/>
          <w:u w:val="single"/>
        </w:rPr>
        <w:t xml:space="preserve">se </w:t>
      </w:r>
      <w:r w:rsidR="006D5A4A" w:rsidRPr="00B8608F">
        <w:rPr>
          <w:rFonts w:ascii="Arial" w:hAnsi="Arial" w:cs="Arial"/>
          <w:sz w:val="24"/>
          <w:szCs w:val="24"/>
          <w:u w:val="single"/>
        </w:rPr>
        <w:t>consider</w:t>
      </w:r>
      <w:r w:rsidRPr="00B8608F">
        <w:rPr>
          <w:rFonts w:ascii="Arial" w:hAnsi="Arial" w:cs="Arial"/>
          <w:sz w:val="24"/>
          <w:szCs w:val="24"/>
          <w:u w:val="single"/>
        </w:rPr>
        <w:t xml:space="preserve">an </w:t>
      </w:r>
      <w:r w:rsidR="006D5A4A" w:rsidRPr="00B8608F">
        <w:rPr>
          <w:rFonts w:ascii="Arial" w:hAnsi="Arial" w:cs="Arial"/>
          <w:sz w:val="24"/>
          <w:szCs w:val="24"/>
          <w:u w:val="single"/>
        </w:rPr>
        <w:t xml:space="preserve"> indispensables</w:t>
      </w:r>
      <w:r w:rsidR="002E002A" w:rsidRPr="00B8608F">
        <w:rPr>
          <w:rFonts w:ascii="Arial" w:hAnsi="Arial" w:cs="Arial"/>
          <w:sz w:val="24"/>
          <w:szCs w:val="24"/>
          <w:u w:val="single"/>
        </w:rPr>
        <w:t xml:space="preserve"> o  las circulares Básica Jurídica y Contable señalan como obligatorios</w:t>
      </w:r>
      <w:r w:rsidR="006D5A4A" w:rsidRPr="006677A8">
        <w:rPr>
          <w:rFonts w:ascii="Arial" w:hAnsi="Arial" w:cs="Arial"/>
          <w:sz w:val="24"/>
          <w:szCs w:val="24"/>
        </w:rPr>
        <w:t>.</w:t>
      </w:r>
      <w:r w:rsidR="002E002A" w:rsidRPr="006677A8">
        <w:rPr>
          <w:rFonts w:ascii="Arial" w:hAnsi="Arial" w:cs="Arial"/>
          <w:sz w:val="24"/>
          <w:szCs w:val="24"/>
        </w:rPr>
        <w:t xml:space="preserve"> Los demás son opcionales.</w:t>
      </w:r>
    </w:p>
    <w:p w:rsidR="002E002A" w:rsidRPr="006677A8" w:rsidRDefault="002E002A">
      <w:pPr>
        <w:rPr>
          <w:rFonts w:ascii="Arial" w:hAnsi="Arial" w:cs="Arial"/>
          <w:sz w:val="24"/>
          <w:szCs w:val="24"/>
        </w:rPr>
      </w:pPr>
    </w:p>
    <w:p w:rsidR="002E002A" w:rsidRPr="006677A8" w:rsidRDefault="002E002A">
      <w:pPr>
        <w:rPr>
          <w:rFonts w:ascii="Arial" w:hAnsi="Arial" w:cs="Arial"/>
          <w:sz w:val="24"/>
          <w:szCs w:val="24"/>
        </w:rPr>
      </w:pPr>
      <w:r w:rsidRPr="006677A8">
        <w:rPr>
          <w:rFonts w:ascii="Arial" w:hAnsi="Arial" w:cs="Arial"/>
          <w:sz w:val="24"/>
          <w:szCs w:val="24"/>
        </w:rPr>
        <w:t>Algunos reglamentos son obligatorios, dependiendo de si se tiene o no el servicio (por ejemplo el de crédito o el de los fondos mutuales y sociales)</w:t>
      </w:r>
      <w:r w:rsidR="00B8608F">
        <w:rPr>
          <w:rFonts w:ascii="Arial" w:hAnsi="Arial" w:cs="Arial"/>
          <w:sz w:val="24"/>
          <w:szCs w:val="24"/>
        </w:rPr>
        <w:t>.</w:t>
      </w:r>
    </w:p>
    <w:p w:rsidR="006D5A4A" w:rsidRDefault="006D5A4A">
      <w:pPr>
        <w:rPr>
          <w:rFonts w:ascii="Arial" w:hAnsi="Arial" w:cs="Arial"/>
          <w:sz w:val="24"/>
          <w:szCs w:val="24"/>
        </w:rPr>
      </w:pPr>
    </w:p>
    <w:p w:rsidR="00A06192" w:rsidRDefault="00A06192">
      <w:pPr>
        <w:rPr>
          <w:rFonts w:ascii="Arial" w:hAnsi="Arial" w:cs="Arial"/>
          <w:sz w:val="24"/>
          <w:szCs w:val="24"/>
        </w:rPr>
      </w:pPr>
    </w:p>
    <w:p w:rsidR="00A06192" w:rsidRPr="00A06192" w:rsidRDefault="00A06192" w:rsidP="00A061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6192">
        <w:rPr>
          <w:rFonts w:ascii="Arial" w:hAnsi="Arial" w:cs="Arial"/>
          <w:b/>
          <w:sz w:val="24"/>
          <w:szCs w:val="24"/>
          <w:u w:val="single"/>
        </w:rPr>
        <w:t>COOPERATIVAS SIN ACTIVIDAD FINANCIERA</w:t>
      </w:r>
    </w:p>
    <w:p w:rsidR="00A06192" w:rsidRDefault="00A06192">
      <w:pPr>
        <w:rPr>
          <w:rFonts w:ascii="Arial" w:hAnsi="Arial" w:cs="Arial"/>
          <w:b/>
          <w:sz w:val="24"/>
          <w:szCs w:val="24"/>
        </w:rPr>
      </w:pPr>
    </w:p>
    <w:p w:rsidR="00A06192" w:rsidRDefault="00A06192">
      <w:pPr>
        <w:rPr>
          <w:rFonts w:ascii="Arial" w:hAnsi="Arial" w:cs="Arial"/>
          <w:b/>
          <w:sz w:val="24"/>
          <w:szCs w:val="24"/>
        </w:rPr>
      </w:pPr>
    </w:p>
    <w:p w:rsidR="006D5A4A" w:rsidRPr="006677A8" w:rsidRDefault="006D5A4A">
      <w:pPr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b/>
          <w:sz w:val="24"/>
          <w:szCs w:val="24"/>
        </w:rPr>
        <w:t>ÓRGANOS DE ADMINISTRACIÓN</w:t>
      </w:r>
    </w:p>
    <w:p w:rsidR="006D5A4A" w:rsidRPr="006677A8" w:rsidRDefault="006D5A4A">
      <w:pPr>
        <w:rPr>
          <w:rFonts w:ascii="Arial" w:hAnsi="Arial" w:cs="Arial"/>
          <w:sz w:val="24"/>
          <w:szCs w:val="24"/>
        </w:rPr>
      </w:pPr>
    </w:p>
    <w:p w:rsidR="006D5A4A" w:rsidRPr="006677A8" w:rsidRDefault="006D5A4A">
      <w:pPr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b/>
          <w:sz w:val="24"/>
          <w:szCs w:val="24"/>
        </w:rPr>
        <w:t>ASAMBLEA</w:t>
      </w:r>
    </w:p>
    <w:p w:rsidR="006D5A4A" w:rsidRPr="006677A8" w:rsidRDefault="006D5A4A">
      <w:pPr>
        <w:rPr>
          <w:rFonts w:ascii="Arial" w:hAnsi="Arial" w:cs="Arial"/>
          <w:sz w:val="24"/>
          <w:szCs w:val="24"/>
        </w:rPr>
      </w:pPr>
    </w:p>
    <w:p w:rsidR="006D5A4A" w:rsidRPr="006677A8" w:rsidRDefault="006D5A4A" w:rsidP="002E00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77A8">
        <w:rPr>
          <w:rFonts w:ascii="Arial" w:hAnsi="Arial" w:cs="Arial"/>
          <w:sz w:val="24"/>
          <w:szCs w:val="24"/>
          <w:u w:val="single"/>
        </w:rPr>
        <w:lastRenderedPageBreak/>
        <w:t>Reglamento de Asamblea</w:t>
      </w:r>
      <w:r w:rsidRPr="006677A8">
        <w:rPr>
          <w:rFonts w:ascii="Arial" w:hAnsi="Arial" w:cs="Arial"/>
          <w:sz w:val="24"/>
          <w:szCs w:val="24"/>
        </w:rPr>
        <w:t xml:space="preserve"> (tanto ordinaria como extraordinaria, proyecto para que en cada asamblea sea aprobado).</w:t>
      </w:r>
    </w:p>
    <w:p w:rsidR="00433BD4" w:rsidRPr="006677A8" w:rsidRDefault="00433BD4" w:rsidP="002E00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77A8">
        <w:rPr>
          <w:rFonts w:ascii="Arial" w:hAnsi="Arial" w:cs="Arial"/>
          <w:sz w:val="24"/>
          <w:szCs w:val="24"/>
        </w:rPr>
        <w:t xml:space="preserve">Reglamento </w:t>
      </w:r>
      <w:r w:rsidR="00B364A5" w:rsidRPr="006677A8">
        <w:rPr>
          <w:rFonts w:ascii="Arial" w:hAnsi="Arial" w:cs="Arial"/>
          <w:sz w:val="24"/>
          <w:szCs w:val="24"/>
        </w:rPr>
        <w:t>de h</w:t>
      </w:r>
      <w:r w:rsidRPr="006677A8">
        <w:rPr>
          <w:rFonts w:ascii="Arial" w:hAnsi="Arial" w:cs="Arial"/>
          <w:sz w:val="24"/>
          <w:szCs w:val="24"/>
        </w:rPr>
        <w:t>abilidad de asociados.</w:t>
      </w:r>
    </w:p>
    <w:p w:rsidR="00B364A5" w:rsidRPr="006677A8" w:rsidRDefault="00B364A5">
      <w:pPr>
        <w:rPr>
          <w:rFonts w:ascii="Arial" w:hAnsi="Arial" w:cs="Arial"/>
          <w:sz w:val="24"/>
          <w:szCs w:val="24"/>
        </w:rPr>
      </w:pPr>
    </w:p>
    <w:p w:rsidR="006D5A4A" w:rsidRPr="006677A8" w:rsidRDefault="006D5A4A">
      <w:pPr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b/>
          <w:sz w:val="24"/>
          <w:szCs w:val="24"/>
        </w:rPr>
        <w:t>CONSEJO DE ADMINISTRACIÓN</w:t>
      </w:r>
    </w:p>
    <w:p w:rsidR="006D5A4A" w:rsidRPr="006677A8" w:rsidRDefault="006D5A4A" w:rsidP="002E00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6677A8">
        <w:rPr>
          <w:rFonts w:ascii="Arial" w:hAnsi="Arial" w:cs="Arial"/>
          <w:sz w:val="24"/>
          <w:szCs w:val="24"/>
          <w:u w:val="single"/>
        </w:rPr>
        <w:t>Reglamento del Consejo de Administración</w:t>
      </w:r>
      <w:r w:rsidR="00B8608F">
        <w:rPr>
          <w:rFonts w:ascii="Arial" w:hAnsi="Arial" w:cs="Arial"/>
          <w:sz w:val="24"/>
          <w:szCs w:val="24"/>
          <w:u w:val="single"/>
        </w:rPr>
        <w:t>.</w:t>
      </w:r>
    </w:p>
    <w:p w:rsidR="00F1110C" w:rsidRPr="006677A8" w:rsidRDefault="00F1110C" w:rsidP="006D5A4A">
      <w:pPr>
        <w:rPr>
          <w:rFonts w:ascii="Arial" w:hAnsi="Arial" w:cs="Arial"/>
          <w:b/>
          <w:sz w:val="24"/>
          <w:szCs w:val="24"/>
        </w:rPr>
      </w:pPr>
    </w:p>
    <w:p w:rsidR="006D5A4A" w:rsidRPr="006677A8" w:rsidRDefault="006D5A4A" w:rsidP="006D5A4A">
      <w:pPr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b/>
          <w:sz w:val="24"/>
          <w:szCs w:val="24"/>
        </w:rPr>
        <w:t>COMITÉ DE APELACIONES</w:t>
      </w:r>
    </w:p>
    <w:p w:rsidR="006D5A4A" w:rsidRPr="006677A8" w:rsidRDefault="006D5A4A" w:rsidP="006D5A4A">
      <w:pPr>
        <w:rPr>
          <w:rFonts w:ascii="Arial" w:hAnsi="Arial" w:cs="Arial"/>
          <w:sz w:val="24"/>
          <w:szCs w:val="24"/>
        </w:rPr>
      </w:pPr>
    </w:p>
    <w:p w:rsidR="006D5A4A" w:rsidRPr="006677A8" w:rsidRDefault="006D5A4A" w:rsidP="002E00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77A8">
        <w:rPr>
          <w:rFonts w:ascii="Arial" w:hAnsi="Arial" w:cs="Arial"/>
          <w:sz w:val="24"/>
          <w:szCs w:val="24"/>
        </w:rPr>
        <w:t>Reglamento del Comité de Apelaciones (lo aprueba el mismo Comité).</w:t>
      </w:r>
    </w:p>
    <w:p w:rsidR="00F1110C" w:rsidRPr="006677A8" w:rsidRDefault="00F1110C" w:rsidP="00F1110C">
      <w:pPr>
        <w:rPr>
          <w:rFonts w:ascii="Arial" w:hAnsi="Arial" w:cs="Arial"/>
          <w:b/>
          <w:sz w:val="24"/>
          <w:szCs w:val="24"/>
        </w:rPr>
      </w:pPr>
    </w:p>
    <w:p w:rsidR="006D5A4A" w:rsidRPr="006677A8" w:rsidRDefault="00F1110C" w:rsidP="00F1110C">
      <w:pPr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b/>
          <w:sz w:val="24"/>
          <w:szCs w:val="24"/>
        </w:rPr>
        <w:t>ÓRGANOS DE CONTROL Y VIGILANCIA</w:t>
      </w:r>
    </w:p>
    <w:p w:rsidR="00F1110C" w:rsidRPr="006677A8" w:rsidRDefault="00F1110C" w:rsidP="00F1110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6677A8">
        <w:rPr>
          <w:rFonts w:ascii="Arial" w:hAnsi="Arial" w:cs="Arial"/>
          <w:sz w:val="24"/>
          <w:szCs w:val="24"/>
          <w:u w:val="single"/>
        </w:rPr>
        <w:t>Reglamento de la Junta de Vigilancia (</w:t>
      </w:r>
      <w:r w:rsidR="00B8608F">
        <w:rPr>
          <w:rFonts w:ascii="Arial" w:hAnsi="Arial" w:cs="Arial"/>
          <w:sz w:val="24"/>
          <w:szCs w:val="24"/>
          <w:u w:val="single"/>
        </w:rPr>
        <w:t>l</w:t>
      </w:r>
      <w:r w:rsidRPr="006677A8">
        <w:rPr>
          <w:rFonts w:ascii="Arial" w:hAnsi="Arial" w:cs="Arial"/>
          <w:sz w:val="24"/>
          <w:szCs w:val="24"/>
          <w:u w:val="single"/>
        </w:rPr>
        <w:t>o aprueba la Junta misma).</w:t>
      </w:r>
    </w:p>
    <w:p w:rsidR="00F1110C" w:rsidRPr="006677A8" w:rsidRDefault="00F1110C">
      <w:pPr>
        <w:rPr>
          <w:rFonts w:ascii="Arial" w:hAnsi="Arial" w:cs="Arial"/>
          <w:b/>
          <w:sz w:val="24"/>
          <w:szCs w:val="24"/>
        </w:rPr>
      </w:pPr>
    </w:p>
    <w:p w:rsidR="006D5A4A" w:rsidRPr="006677A8" w:rsidRDefault="002E002A">
      <w:pPr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b/>
          <w:sz w:val="24"/>
          <w:szCs w:val="24"/>
        </w:rPr>
        <w:t xml:space="preserve">SERVICIOS </w:t>
      </w:r>
    </w:p>
    <w:p w:rsidR="006D5A4A" w:rsidRPr="006677A8" w:rsidRDefault="006D5A4A" w:rsidP="002E00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6677A8">
        <w:rPr>
          <w:rFonts w:ascii="Arial" w:hAnsi="Arial" w:cs="Arial"/>
          <w:sz w:val="24"/>
          <w:szCs w:val="24"/>
          <w:u w:val="single"/>
        </w:rPr>
        <w:t>Reglamento de crédito</w:t>
      </w:r>
      <w:r w:rsidR="002E002A" w:rsidRPr="006677A8">
        <w:rPr>
          <w:rFonts w:ascii="Arial" w:hAnsi="Arial" w:cs="Arial"/>
          <w:sz w:val="24"/>
          <w:szCs w:val="24"/>
          <w:u w:val="single"/>
        </w:rPr>
        <w:t xml:space="preserve"> y comité de crédito</w:t>
      </w:r>
    </w:p>
    <w:p w:rsidR="006D5A4A" w:rsidRPr="006677A8" w:rsidRDefault="006D5A4A" w:rsidP="002E00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6677A8">
        <w:rPr>
          <w:rFonts w:ascii="Arial" w:hAnsi="Arial" w:cs="Arial"/>
          <w:sz w:val="24"/>
          <w:szCs w:val="24"/>
          <w:u w:val="single"/>
        </w:rPr>
        <w:t>Reglamento del fondo y comité de educación.</w:t>
      </w:r>
    </w:p>
    <w:p w:rsidR="006D5A4A" w:rsidRPr="006677A8" w:rsidRDefault="006D5A4A" w:rsidP="002E00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6677A8">
        <w:rPr>
          <w:rFonts w:ascii="Arial" w:hAnsi="Arial" w:cs="Arial"/>
          <w:sz w:val="24"/>
          <w:szCs w:val="24"/>
          <w:u w:val="single"/>
        </w:rPr>
        <w:t>Reglamento del fondo y comité de solidaridad.</w:t>
      </w:r>
    </w:p>
    <w:p w:rsidR="006D5A4A" w:rsidRPr="00B8608F" w:rsidRDefault="006D5A4A" w:rsidP="002E00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608F">
        <w:rPr>
          <w:rFonts w:ascii="Arial" w:hAnsi="Arial" w:cs="Arial"/>
          <w:sz w:val="24"/>
          <w:szCs w:val="24"/>
        </w:rPr>
        <w:t>Reglamento del fondo y comité de bienestar.</w:t>
      </w:r>
    </w:p>
    <w:p w:rsidR="00A1257C" w:rsidRPr="006677A8" w:rsidRDefault="00A1257C" w:rsidP="002E00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6677A8">
        <w:rPr>
          <w:rFonts w:ascii="Arial" w:hAnsi="Arial" w:cs="Arial"/>
          <w:sz w:val="24"/>
          <w:szCs w:val="24"/>
          <w:u w:val="single"/>
        </w:rPr>
        <w:t>Reglamentos de fondos mutuales y comités.</w:t>
      </w:r>
    </w:p>
    <w:p w:rsidR="00A1257C" w:rsidRPr="006677A8" w:rsidRDefault="00A1257C" w:rsidP="002E00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6677A8">
        <w:rPr>
          <w:rFonts w:ascii="Arial" w:hAnsi="Arial" w:cs="Arial"/>
          <w:sz w:val="24"/>
          <w:szCs w:val="24"/>
          <w:u w:val="single"/>
        </w:rPr>
        <w:t xml:space="preserve">Reglamentos de fondos sociales y comités </w:t>
      </w:r>
    </w:p>
    <w:p w:rsidR="00F1110C" w:rsidRPr="006677A8" w:rsidRDefault="00F1110C">
      <w:pPr>
        <w:rPr>
          <w:rFonts w:ascii="Arial" w:hAnsi="Arial" w:cs="Arial"/>
          <w:b/>
          <w:sz w:val="24"/>
          <w:szCs w:val="24"/>
        </w:rPr>
      </w:pPr>
    </w:p>
    <w:p w:rsidR="006D5A4A" w:rsidRPr="006677A8" w:rsidRDefault="00B364A5">
      <w:pPr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b/>
          <w:sz w:val="24"/>
          <w:szCs w:val="24"/>
        </w:rPr>
        <w:t>OTROS GENERALES</w:t>
      </w:r>
    </w:p>
    <w:p w:rsidR="006677A8" w:rsidRPr="006677A8" w:rsidRDefault="00B364A5" w:rsidP="002E00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77A8">
        <w:rPr>
          <w:rFonts w:ascii="Arial" w:hAnsi="Arial" w:cs="Arial"/>
          <w:sz w:val="24"/>
          <w:szCs w:val="24"/>
        </w:rPr>
        <w:t xml:space="preserve">Código de Ética y </w:t>
      </w:r>
      <w:r w:rsidR="006677A8" w:rsidRPr="006677A8">
        <w:rPr>
          <w:rFonts w:ascii="Arial" w:hAnsi="Arial" w:cs="Arial"/>
          <w:sz w:val="24"/>
          <w:szCs w:val="24"/>
        </w:rPr>
        <w:t>Conducta</w:t>
      </w:r>
    </w:p>
    <w:p w:rsidR="00B364A5" w:rsidRPr="006677A8" w:rsidRDefault="006677A8" w:rsidP="002E00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77A8">
        <w:rPr>
          <w:rFonts w:ascii="Arial" w:hAnsi="Arial" w:cs="Arial"/>
          <w:sz w:val="24"/>
          <w:szCs w:val="24"/>
        </w:rPr>
        <w:t xml:space="preserve">Código de </w:t>
      </w:r>
      <w:r w:rsidR="00B364A5" w:rsidRPr="006677A8">
        <w:rPr>
          <w:rFonts w:ascii="Arial" w:hAnsi="Arial" w:cs="Arial"/>
          <w:sz w:val="24"/>
          <w:szCs w:val="24"/>
        </w:rPr>
        <w:t>Buen Gobierno Cooperativo</w:t>
      </w:r>
      <w:r w:rsidR="00F1110C" w:rsidRPr="006677A8">
        <w:rPr>
          <w:rFonts w:ascii="Arial" w:hAnsi="Arial" w:cs="Arial"/>
          <w:sz w:val="24"/>
          <w:szCs w:val="24"/>
        </w:rPr>
        <w:t xml:space="preserve"> (lo aprueba la asamblea)</w:t>
      </w:r>
      <w:r w:rsidR="00B364A5" w:rsidRPr="006677A8">
        <w:rPr>
          <w:rFonts w:ascii="Arial" w:hAnsi="Arial" w:cs="Arial"/>
          <w:sz w:val="24"/>
          <w:szCs w:val="24"/>
        </w:rPr>
        <w:t>.</w:t>
      </w:r>
    </w:p>
    <w:p w:rsidR="00A1257C" w:rsidRPr="006677A8" w:rsidRDefault="00A1257C" w:rsidP="002E00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6677A8">
        <w:rPr>
          <w:rFonts w:ascii="Arial" w:hAnsi="Arial" w:cs="Arial"/>
          <w:sz w:val="24"/>
          <w:szCs w:val="24"/>
          <w:u w:val="single"/>
        </w:rPr>
        <w:t xml:space="preserve">Reglamento </w:t>
      </w:r>
      <w:r w:rsidR="00F1110C" w:rsidRPr="006677A8">
        <w:rPr>
          <w:rFonts w:ascii="Arial" w:hAnsi="Arial" w:cs="Arial"/>
          <w:sz w:val="24"/>
          <w:szCs w:val="24"/>
          <w:u w:val="single"/>
        </w:rPr>
        <w:t>de p</w:t>
      </w:r>
      <w:r w:rsidRPr="006677A8">
        <w:rPr>
          <w:rFonts w:ascii="Arial" w:hAnsi="Arial" w:cs="Arial"/>
          <w:sz w:val="24"/>
          <w:szCs w:val="24"/>
          <w:u w:val="single"/>
        </w:rPr>
        <w:t>ólizas de personal de manejo y confianza</w:t>
      </w:r>
    </w:p>
    <w:p w:rsidR="00DA7693" w:rsidRPr="006677A8" w:rsidRDefault="00DA7693" w:rsidP="002E00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  <w:u w:val="single"/>
        </w:rPr>
        <w:t>Reglamento de evaluación de Cartera</w:t>
      </w:r>
      <w:r w:rsidRPr="006677A8">
        <w:rPr>
          <w:rFonts w:ascii="Arial" w:hAnsi="Arial" w:cs="Arial"/>
          <w:color w:val="000000"/>
          <w:sz w:val="24"/>
          <w:szCs w:val="24"/>
        </w:rPr>
        <w:t>.</w:t>
      </w:r>
    </w:p>
    <w:p w:rsidR="00A1257C" w:rsidRPr="006677A8" w:rsidRDefault="00A1257C" w:rsidP="002E00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  <w:u w:val="single"/>
        </w:rPr>
        <w:t>Regl</w:t>
      </w:r>
      <w:r w:rsidR="002E002A" w:rsidRPr="006677A8">
        <w:rPr>
          <w:rFonts w:ascii="Arial" w:hAnsi="Arial" w:cs="Arial"/>
          <w:color w:val="000000"/>
          <w:sz w:val="24"/>
          <w:szCs w:val="24"/>
          <w:u w:val="single"/>
        </w:rPr>
        <w:t>a</w:t>
      </w:r>
      <w:r w:rsidRPr="006677A8">
        <w:rPr>
          <w:rFonts w:ascii="Arial" w:hAnsi="Arial" w:cs="Arial"/>
          <w:color w:val="000000"/>
          <w:sz w:val="24"/>
          <w:szCs w:val="24"/>
          <w:u w:val="single"/>
        </w:rPr>
        <w:t>me</w:t>
      </w:r>
      <w:r w:rsidR="002E002A" w:rsidRPr="006677A8">
        <w:rPr>
          <w:rFonts w:ascii="Arial" w:hAnsi="Arial" w:cs="Arial"/>
          <w:color w:val="000000"/>
          <w:sz w:val="24"/>
          <w:szCs w:val="24"/>
          <w:u w:val="single"/>
        </w:rPr>
        <w:t>nto</w:t>
      </w:r>
      <w:r w:rsidRPr="006677A8">
        <w:rPr>
          <w:rFonts w:ascii="Arial" w:hAnsi="Arial" w:cs="Arial"/>
          <w:color w:val="000000"/>
          <w:sz w:val="24"/>
          <w:szCs w:val="24"/>
          <w:u w:val="single"/>
        </w:rPr>
        <w:t xml:space="preserve"> de </w:t>
      </w:r>
      <w:r w:rsidR="00F1110C" w:rsidRPr="006677A8">
        <w:rPr>
          <w:rFonts w:ascii="Arial" w:hAnsi="Arial" w:cs="Arial"/>
          <w:color w:val="000000"/>
          <w:sz w:val="24"/>
          <w:szCs w:val="24"/>
          <w:u w:val="single"/>
        </w:rPr>
        <w:t>c</w:t>
      </w:r>
      <w:r w:rsidRPr="006677A8">
        <w:rPr>
          <w:rFonts w:ascii="Arial" w:hAnsi="Arial" w:cs="Arial"/>
          <w:color w:val="000000"/>
          <w:sz w:val="24"/>
          <w:szCs w:val="24"/>
          <w:u w:val="single"/>
        </w:rPr>
        <w:t>obranza</w:t>
      </w:r>
      <w:r w:rsidRPr="006677A8">
        <w:rPr>
          <w:rFonts w:ascii="Arial" w:hAnsi="Arial" w:cs="Arial"/>
          <w:color w:val="000000"/>
          <w:sz w:val="24"/>
          <w:szCs w:val="24"/>
        </w:rPr>
        <w:t>.</w:t>
      </w:r>
    </w:p>
    <w:p w:rsidR="00A1257C" w:rsidRPr="006677A8" w:rsidRDefault="00A1257C" w:rsidP="002E00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</w:rPr>
        <w:t>R</w:t>
      </w:r>
      <w:r w:rsidR="002E002A" w:rsidRPr="006677A8">
        <w:rPr>
          <w:rFonts w:ascii="Arial" w:hAnsi="Arial" w:cs="Arial"/>
          <w:color w:val="000000"/>
          <w:sz w:val="24"/>
          <w:szCs w:val="24"/>
        </w:rPr>
        <w:t>eg</w:t>
      </w:r>
      <w:r w:rsidRPr="006677A8">
        <w:rPr>
          <w:rFonts w:ascii="Arial" w:hAnsi="Arial" w:cs="Arial"/>
          <w:color w:val="000000"/>
          <w:sz w:val="24"/>
          <w:szCs w:val="24"/>
        </w:rPr>
        <w:t>l</w:t>
      </w:r>
      <w:r w:rsidR="002E002A" w:rsidRPr="006677A8">
        <w:rPr>
          <w:rFonts w:ascii="Arial" w:hAnsi="Arial" w:cs="Arial"/>
          <w:color w:val="000000"/>
          <w:sz w:val="24"/>
          <w:szCs w:val="24"/>
        </w:rPr>
        <w:t>a</w:t>
      </w:r>
      <w:r w:rsidRPr="006677A8">
        <w:rPr>
          <w:rFonts w:ascii="Arial" w:hAnsi="Arial" w:cs="Arial"/>
          <w:color w:val="000000"/>
          <w:sz w:val="24"/>
          <w:szCs w:val="24"/>
        </w:rPr>
        <w:t>men</w:t>
      </w:r>
      <w:r w:rsidR="002E002A" w:rsidRPr="006677A8">
        <w:rPr>
          <w:rFonts w:ascii="Arial" w:hAnsi="Arial" w:cs="Arial"/>
          <w:color w:val="000000"/>
          <w:sz w:val="24"/>
          <w:szCs w:val="24"/>
        </w:rPr>
        <w:t>t</w:t>
      </w:r>
      <w:r w:rsidRPr="006677A8">
        <w:rPr>
          <w:rFonts w:ascii="Arial" w:hAnsi="Arial" w:cs="Arial"/>
          <w:color w:val="000000"/>
          <w:sz w:val="24"/>
          <w:szCs w:val="24"/>
        </w:rPr>
        <w:t>o de derecho de info</w:t>
      </w:r>
      <w:r w:rsidR="002E002A" w:rsidRPr="006677A8">
        <w:rPr>
          <w:rFonts w:ascii="Arial" w:hAnsi="Arial" w:cs="Arial"/>
          <w:color w:val="000000"/>
          <w:sz w:val="24"/>
          <w:szCs w:val="24"/>
        </w:rPr>
        <w:t>r</w:t>
      </w:r>
      <w:r w:rsidRPr="006677A8">
        <w:rPr>
          <w:rFonts w:ascii="Arial" w:hAnsi="Arial" w:cs="Arial"/>
          <w:color w:val="000000"/>
          <w:sz w:val="24"/>
          <w:szCs w:val="24"/>
        </w:rPr>
        <w:t xml:space="preserve">mación e inspección </w:t>
      </w:r>
      <w:r w:rsidR="002E002A" w:rsidRPr="006677A8">
        <w:rPr>
          <w:rFonts w:ascii="Arial" w:hAnsi="Arial" w:cs="Arial"/>
          <w:color w:val="000000"/>
          <w:sz w:val="24"/>
          <w:szCs w:val="24"/>
        </w:rPr>
        <w:t>de los asociad</w:t>
      </w:r>
      <w:r w:rsidRPr="006677A8">
        <w:rPr>
          <w:rFonts w:ascii="Arial" w:hAnsi="Arial" w:cs="Arial"/>
          <w:color w:val="000000"/>
          <w:sz w:val="24"/>
          <w:szCs w:val="24"/>
        </w:rPr>
        <w:t>os.</w:t>
      </w:r>
    </w:p>
    <w:p w:rsidR="00A1257C" w:rsidRPr="006677A8" w:rsidRDefault="00A1257C" w:rsidP="002E00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</w:rPr>
        <w:t>Regl</w:t>
      </w:r>
      <w:r w:rsidR="002E002A" w:rsidRPr="006677A8">
        <w:rPr>
          <w:rFonts w:ascii="Arial" w:hAnsi="Arial" w:cs="Arial"/>
          <w:color w:val="000000"/>
          <w:sz w:val="24"/>
          <w:szCs w:val="24"/>
        </w:rPr>
        <w:t>amento</w:t>
      </w:r>
      <w:r w:rsidRPr="006677A8">
        <w:rPr>
          <w:rFonts w:ascii="Arial" w:hAnsi="Arial" w:cs="Arial"/>
          <w:color w:val="000000"/>
          <w:sz w:val="24"/>
          <w:szCs w:val="24"/>
        </w:rPr>
        <w:t xml:space="preserve"> de reval</w:t>
      </w:r>
      <w:r w:rsidR="002E002A" w:rsidRPr="006677A8">
        <w:rPr>
          <w:rFonts w:ascii="Arial" w:hAnsi="Arial" w:cs="Arial"/>
          <w:color w:val="000000"/>
          <w:sz w:val="24"/>
          <w:szCs w:val="24"/>
        </w:rPr>
        <w:t>orización</w:t>
      </w:r>
      <w:r w:rsidRPr="006677A8">
        <w:rPr>
          <w:rFonts w:ascii="Arial" w:hAnsi="Arial" w:cs="Arial"/>
          <w:color w:val="000000"/>
          <w:sz w:val="24"/>
          <w:szCs w:val="24"/>
        </w:rPr>
        <w:t xml:space="preserve"> de </w:t>
      </w:r>
      <w:r w:rsidR="002E002A" w:rsidRPr="006677A8">
        <w:rPr>
          <w:rFonts w:ascii="Arial" w:hAnsi="Arial" w:cs="Arial"/>
          <w:color w:val="000000"/>
          <w:sz w:val="24"/>
          <w:szCs w:val="24"/>
        </w:rPr>
        <w:t>aportes.</w:t>
      </w:r>
    </w:p>
    <w:p w:rsidR="00A1257C" w:rsidRPr="006677A8" w:rsidRDefault="00A1257C" w:rsidP="002E00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</w:rPr>
        <w:t>R</w:t>
      </w:r>
      <w:r w:rsidR="002E002A" w:rsidRPr="006677A8">
        <w:rPr>
          <w:rFonts w:ascii="Arial" w:hAnsi="Arial" w:cs="Arial"/>
          <w:color w:val="000000"/>
          <w:sz w:val="24"/>
          <w:szCs w:val="24"/>
        </w:rPr>
        <w:t>e</w:t>
      </w:r>
      <w:r w:rsidRPr="006677A8">
        <w:rPr>
          <w:rFonts w:ascii="Arial" w:hAnsi="Arial" w:cs="Arial"/>
          <w:color w:val="000000"/>
          <w:sz w:val="24"/>
          <w:szCs w:val="24"/>
        </w:rPr>
        <w:t>g</w:t>
      </w:r>
      <w:r w:rsidR="002E002A" w:rsidRPr="006677A8">
        <w:rPr>
          <w:rFonts w:ascii="Arial" w:hAnsi="Arial" w:cs="Arial"/>
          <w:color w:val="000000"/>
          <w:sz w:val="24"/>
          <w:szCs w:val="24"/>
        </w:rPr>
        <w:t xml:space="preserve">lamento </w:t>
      </w:r>
      <w:r w:rsidRPr="006677A8">
        <w:rPr>
          <w:rFonts w:ascii="Arial" w:hAnsi="Arial" w:cs="Arial"/>
          <w:color w:val="000000"/>
          <w:sz w:val="24"/>
          <w:szCs w:val="24"/>
        </w:rPr>
        <w:t>de</w:t>
      </w:r>
      <w:r w:rsidR="002E002A" w:rsidRPr="006677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77A8">
        <w:rPr>
          <w:rFonts w:ascii="Arial" w:hAnsi="Arial" w:cs="Arial"/>
          <w:color w:val="000000"/>
          <w:sz w:val="24"/>
          <w:szCs w:val="24"/>
        </w:rPr>
        <w:t>amortización de aportes</w:t>
      </w:r>
      <w:r w:rsidR="002E002A" w:rsidRPr="006677A8">
        <w:rPr>
          <w:rFonts w:ascii="Arial" w:hAnsi="Arial" w:cs="Arial"/>
          <w:color w:val="000000"/>
          <w:sz w:val="24"/>
          <w:szCs w:val="24"/>
        </w:rPr>
        <w:t>.</w:t>
      </w:r>
    </w:p>
    <w:p w:rsidR="00AE7C7F" w:rsidRPr="006677A8" w:rsidRDefault="00AE7C7F" w:rsidP="002E00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</w:rPr>
        <w:lastRenderedPageBreak/>
        <w:t>Reglamento del Comité Disciplinario (</w:t>
      </w:r>
      <w:r w:rsidR="00B8608F">
        <w:rPr>
          <w:rFonts w:ascii="Arial" w:hAnsi="Arial" w:cs="Arial"/>
          <w:color w:val="000000"/>
          <w:sz w:val="24"/>
          <w:szCs w:val="24"/>
        </w:rPr>
        <w:t>s</w:t>
      </w:r>
      <w:r w:rsidRPr="006677A8">
        <w:rPr>
          <w:rFonts w:ascii="Arial" w:hAnsi="Arial" w:cs="Arial"/>
          <w:color w:val="000000"/>
          <w:sz w:val="24"/>
          <w:szCs w:val="24"/>
        </w:rPr>
        <w:t>i hay un órgano encargado de esta función, que sea la primera instancia, bien para los miembros de los órganos de administración y vigilancia o para todos los asociados. Lo debería aprobar el propio comité).</w:t>
      </w:r>
    </w:p>
    <w:p w:rsidR="002E002A" w:rsidRPr="006677A8" w:rsidRDefault="002E002A" w:rsidP="002E00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002A" w:rsidRPr="006677A8" w:rsidRDefault="002E002A" w:rsidP="002E00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002A" w:rsidRPr="006677A8" w:rsidRDefault="002E002A" w:rsidP="002E00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77A8" w:rsidRPr="006677A8" w:rsidRDefault="006677A8" w:rsidP="002E002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677A8" w:rsidRPr="006677A8" w:rsidRDefault="006677A8" w:rsidP="002E002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677A8" w:rsidRPr="006677A8" w:rsidRDefault="006677A8" w:rsidP="002E002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677A8" w:rsidRPr="00A06192" w:rsidRDefault="006677A8" w:rsidP="002E002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06192">
        <w:rPr>
          <w:rFonts w:ascii="Arial" w:hAnsi="Arial" w:cs="Arial"/>
          <w:b/>
          <w:color w:val="000000"/>
          <w:sz w:val="24"/>
          <w:szCs w:val="24"/>
          <w:u w:val="single"/>
        </w:rPr>
        <w:t>COOPERATIVA CON ACTIVIDAD FINANCIERA</w:t>
      </w:r>
    </w:p>
    <w:p w:rsidR="006677A8" w:rsidRPr="006677A8" w:rsidRDefault="006677A8" w:rsidP="002E002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677A8" w:rsidRPr="006677A8" w:rsidRDefault="006677A8" w:rsidP="002E00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</w:rPr>
        <w:t>Debe tener, además:</w:t>
      </w:r>
    </w:p>
    <w:p w:rsidR="006677A8" w:rsidRPr="006677A8" w:rsidRDefault="006677A8" w:rsidP="002E00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77A8" w:rsidRPr="00B8608F" w:rsidRDefault="006677A8" w:rsidP="006677A8">
      <w:pPr>
        <w:pStyle w:val="Prrafodelista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8608F">
        <w:rPr>
          <w:rFonts w:ascii="Arial" w:hAnsi="Arial" w:cs="Arial"/>
          <w:color w:val="000000"/>
          <w:sz w:val="24"/>
          <w:szCs w:val="24"/>
          <w:u w:val="single"/>
        </w:rPr>
        <w:t>Reglamento de ahorro</w:t>
      </w:r>
    </w:p>
    <w:p w:rsidR="006677A8" w:rsidRPr="00B8608F" w:rsidRDefault="006677A8" w:rsidP="006677A8">
      <w:pPr>
        <w:pStyle w:val="Prrafodelista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8608F">
        <w:rPr>
          <w:rFonts w:ascii="Arial" w:hAnsi="Arial" w:cs="Arial"/>
          <w:color w:val="000000"/>
          <w:sz w:val="24"/>
          <w:szCs w:val="24"/>
          <w:u w:val="single"/>
        </w:rPr>
        <w:t>Reglamento del comité y fondo de liquidez</w:t>
      </w:r>
    </w:p>
    <w:p w:rsidR="006677A8" w:rsidRPr="00B8608F" w:rsidRDefault="006677A8" w:rsidP="006677A8">
      <w:pPr>
        <w:pStyle w:val="Prrafodelista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8608F">
        <w:rPr>
          <w:rFonts w:ascii="Arial" w:hAnsi="Arial" w:cs="Arial"/>
          <w:color w:val="000000"/>
          <w:sz w:val="24"/>
          <w:szCs w:val="24"/>
          <w:u w:val="single"/>
        </w:rPr>
        <w:t>Manuel del SIPLAFT</w:t>
      </w:r>
    </w:p>
    <w:p w:rsidR="006677A8" w:rsidRPr="00B8608F" w:rsidRDefault="006677A8" w:rsidP="006677A8">
      <w:pPr>
        <w:pStyle w:val="Prrafodelista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8608F">
        <w:rPr>
          <w:rFonts w:ascii="Arial" w:hAnsi="Arial" w:cs="Arial"/>
          <w:color w:val="000000"/>
          <w:sz w:val="24"/>
          <w:szCs w:val="24"/>
          <w:u w:val="single"/>
        </w:rPr>
        <w:t xml:space="preserve">Código de </w:t>
      </w:r>
      <w:r w:rsidR="00B8608F">
        <w:rPr>
          <w:rFonts w:ascii="Arial" w:hAnsi="Arial" w:cs="Arial"/>
          <w:color w:val="000000"/>
          <w:sz w:val="24"/>
          <w:szCs w:val="24"/>
          <w:u w:val="single"/>
        </w:rPr>
        <w:t>É</w:t>
      </w:r>
      <w:r w:rsidRPr="00B8608F">
        <w:rPr>
          <w:rFonts w:ascii="Arial" w:hAnsi="Arial" w:cs="Arial"/>
          <w:color w:val="000000"/>
          <w:sz w:val="24"/>
          <w:szCs w:val="24"/>
          <w:u w:val="single"/>
        </w:rPr>
        <w:t>tica y Conducta</w:t>
      </w:r>
    </w:p>
    <w:p w:rsidR="006677A8" w:rsidRPr="006677A8" w:rsidRDefault="006677A8" w:rsidP="002E00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77A8" w:rsidRPr="006677A8" w:rsidRDefault="006677A8" w:rsidP="002E00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E5B47" w:rsidRPr="006677A8" w:rsidRDefault="001E5B47" w:rsidP="002E00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124D8" w:rsidRDefault="00B124D8" w:rsidP="00B124D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124D8" w:rsidRDefault="00B124D8" w:rsidP="00B124D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124D8" w:rsidRPr="00A06192" w:rsidRDefault="00B124D8" w:rsidP="00B124D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06192">
        <w:rPr>
          <w:rFonts w:ascii="Arial" w:hAnsi="Arial" w:cs="Arial"/>
          <w:b/>
          <w:color w:val="000000"/>
          <w:sz w:val="24"/>
          <w:szCs w:val="24"/>
          <w:u w:val="single"/>
        </w:rPr>
        <w:t>COOPERATIVA DE TRABAJO ASOCIADO</w:t>
      </w:r>
    </w:p>
    <w:p w:rsidR="00B124D8" w:rsidRDefault="00B124D8" w:rsidP="00B124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124D8" w:rsidRPr="006677A8" w:rsidRDefault="00B124D8" w:rsidP="00B124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</w:rPr>
        <w:t>Debe tener, además:</w:t>
      </w:r>
    </w:p>
    <w:p w:rsidR="00B124D8" w:rsidRDefault="00B124D8" w:rsidP="00B124D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124D8" w:rsidRDefault="00B124D8" w:rsidP="00B124D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124D8" w:rsidRPr="00B8608F" w:rsidRDefault="00B124D8" w:rsidP="00B124D8">
      <w:pPr>
        <w:pStyle w:val="Prrafodelista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8608F">
        <w:rPr>
          <w:rFonts w:ascii="Arial" w:hAnsi="Arial" w:cs="Arial"/>
          <w:color w:val="000000"/>
          <w:sz w:val="24"/>
          <w:szCs w:val="24"/>
          <w:u w:val="single"/>
        </w:rPr>
        <w:t>Régimen de trabajo asociado</w:t>
      </w:r>
    </w:p>
    <w:p w:rsidR="00B124D8" w:rsidRPr="00B8608F" w:rsidRDefault="00B124D8" w:rsidP="00B124D8">
      <w:pPr>
        <w:pStyle w:val="Prrafodelista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8608F">
        <w:rPr>
          <w:rFonts w:ascii="Arial" w:hAnsi="Arial" w:cs="Arial"/>
          <w:color w:val="000000"/>
          <w:sz w:val="24"/>
          <w:szCs w:val="24"/>
          <w:u w:val="single"/>
        </w:rPr>
        <w:t>Régimen de compensaciones</w:t>
      </w:r>
    </w:p>
    <w:p w:rsidR="00B124D8" w:rsidRPr="00B8608F" w:rsidRDefault="00B124D8" w:rsidP="00B124D8">
      <w:pPr>
        <w:pStyle w:val="Prrafodelista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8608F">
        <w:rPr>
          <w:rFonts w:ascii="Arial" w:hAnsi="Arial" w:cs="Arial"/>
          <w:color w:val="000000"/>
          <w:sz w:val="24"/>
          <w:szCs w:val="24"/>
          <w:u w:val="single"/>
        </w:rPr>
        <w:t>Régimen de previsión y seguridad</w:t>
      </w:r>
    </w:p>
    <w:p w:rsidR="006677A8" w:rsidRDefault="006677A8" w:rsidP="002E002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677A8" w:rsidRDefault="006677A8" w:rsidP="002E002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677A8" w:rsidRDefault="006677A8" w:rsidP="002E002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677A8" w:rsidRDefault="006677A8" w:rsidP="002E002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677A8" w:rsidRDefault="006677A8" w:rsidP="002E002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124D8" w:rsidRPr="006677A8" w:rsidRDefault="00B124D8" w:rsidP="00B124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</w:rPr>
        <w:t>En algunas entidades expiden reglamentos como el de caja, de seguridad, etc., que  realmente son manuales de funciones o de procedimientos y que no es conveniente elevar a la categoría de reglamentos, pues la competencia de la Supersolidaria llega hasta la violación de la ley, el estatuto o reglamentos, pero no los manuales de procedimientos internos.</w:t>
      </w:r>
    </w:p>
    <w:p w:rsidR="00B124D8" w:rsidRPr="006677A8" w:rsidRDefault="00B124D8" w:rsidP="00B124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77A8" w:rsidRDefault="006677A8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6677A8" w:rsidRDefault="006677A8" w:rsidP="002E002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1110C" w:rsidRPr="00A06192" w:rsidRDefault="006677A8" w:rsidP="00B124D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06192">
        <w:rPr>
          <w:rFonts w:ascii="Arial" w:hAnsi="Arial" w:cs="Arial"/>
          <w:b/>
          <w:color w:val="000000"/>
          <w:sz w:val="24"/>
          <w:szCs w:val="24"/>
          <w:u w:val="single"/>
        </w:rPr>
        <w:t>FONDO DE EMPLEADOS</w:t>
      </w:r>
    </w:p>
    <w:p w:rsidR="006677A8" w:rsidRDefault="006677A8" w:rsidP="002E002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124D8" w:rsidRDefault="00B124D8" w:rsidP="006677A8">
      <w:pPr>
        <w:rPr>
          <w:rFonts w:ascii="Arial" w:hAnsi="Arial" w:cs="Arial"/>
          <w:b/>
          <w:sz w:val="24"/>
          <w:szCs w:val="24"/>
        </w:rPr>
      </w:pPr>
    </w:p>
    <w:p w:rsidR="00B124D8" w:rsidRDefault="00B124D8" w:rsidP="006677A8">
      <w:pPr>
        <w:rPr>
          <w:rFonts w:ascii="Arial" w:hAnsi="Arial" w:cs="Arial"/>
          <w:b/>
          <w:sz w:val="24"/>
          <w:szCs w:val="24"/>
        </w:rPr>
      </w:pPr>
    </w:p>
    <w:p w:rsidR="006677A8" w:rsidRPr="006677A8" w:rsidRDefault="006677A8" w:rsidP="006677A8">
      <w:pPr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b/>
          <w:sz w:val="24"/>
          <w:szCs w:val="24"/>
        </w:rPr>
        <w:t>ÓRGANOS DE ADMINISTRACIÓN</w:t>
      </w:r>
    </w:p>
    <w:p w:rsidR="006677A8" w:rsidRPr="006677A8" w:rsidRDefault="006677A8" w:rsidP="006677A8">
      <w:pPr>
        <w:rPr>
          <w:rFonts w:ascii="Arial" w:hAnsi="Arial" w:cs="Arial"/>
          <w:sz w:val="24"/>
          <w:szCs w:val="24"/>
        </w:rPr>
      </w:pPr>
    </w:p>
    <w:p w:rsidR="006677A8" w:rsidRPr="006677A8" w:rsidRDefault="006677A8" w:rsidP="006677A8">
      <w:pPr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b/>
          <w:sz w:val="24"/>
          <w:szCs w:val="24"/>
        </w:rPr>
        <w:t>ASAMBLEA</w:t>
      </w:r>
    </w:p>
    <w:p w:rsidR="006677A8" w:rsidRPr="006677A8" w:rsidRDefault="006677A8" w:rsidP="006677A8">
      <w:pPr>
        <w:rPr>
          <w:rFonts w:ascii="Arial" w:hAnsi="Arial" w:cs="Arial"/>
          <w:sz w:val="24"/>
          <w:szCs w:val="24"/>
        </w:rPr>
      </w:pPr>
    </w:p>
    <w:p w:rsidR="006677A8" w:rsidRPr="006677A8" w:rsidRDefault="006677A8" w:rsidP="006677A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77A8">
        <w:rPr>
          <w:rFonts w:ascii="Arial" w:hAnsi="Arial" w:cs="Arial"/>
          <w:sz w:val="24"/>
          <w:szCs w:val="24"/>
          <w:u w:val="single"/>
        </w:rPr>
        <w:t>Reglamento de Asamblea</w:t>
      </w:r>
      <w:r w:rsidRPr="006677A8">
        <w:rPr>
          <w:rFonts w:ascii="Arial" w:hAnsi="Arial" w:cs="Arial"/>
          <w:sz w:val="24"/>
          <w:szCs w:val="24"/>
        </w:rPr>
        <w:t xml:space="preserve"> (tanto ordinaria como extraordinaria, proyecto para que en cada asamblea sea aprobado).</w:t>
      </w:r>
    </w:p>
    <w:p w:rsidR="006677A8" w:rsidRPr="006677A8" w:rsidRDefault="006677A8" w:rsidP="006677A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77A8">
        <w:rPr>
          <w:rFonts w:ascii="Arial" w:hAnsi="Arial" w:cs="Arial"/>
          <w:sz w:val="24"/>
          <w:szCs w:val="24"/>
        </w:rPr>
        <w:t>Reglamento de habilidad de asociados.</w:t>
      </w:r>
    </w:p>
    <w:p w:rsidR="006677A8" w:rsidRPr="006677A8" w:rsidRDefault="006677A8" w:rsidP="006677A8">
      <w:pPr>
        <w:rPr>
          <w:rFonts w:ascii="Arial" w:hAnsi="Arial" w:cs="Arial"/>
          <w:sz w:val="24"/>
          <w:szCs w:val="24"/>
        </w:rPr>
      </w:pPr>
    </w:p>
    <w:p w:rsidR="006677A8" w:rsidRPr="006677A8" w:rsidRDefault="006677A8" w:rsidP="006677A8">
      <w:pPr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b/>
          <w:sz w:val="24"/>
          <w:szCs w:val="24"/>
        </w:rPr>
        <w:t>CONSEJO DE ADMINISTRACIÓN</w:t>
      </w:r>
    </w:p>
    <w:p w:rsidR="006677A8" w:rsidRPr="006677A8" w:rsidRDefault="006677A8" w:rsidP="006677A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77A8">
        <w:rPr>
          <w:rFonts w:ascii="Arial" w:hAnsi="Arial" w:cs="Arial"/>
          <w:sz w:val="24"/>
          <w:szCs w:val="24"/>
          <w:u w:val="single"/>
        </w:rPr>
        <w:t>Reglamento de la Junta Directiva</w:t>
      </w:r>
      <w:r w:rsidR="00B8608F">
        <w:rPr>
          <w:rFonts w:ascii="Arial" w:hAnsi="Arial" w:cs="Arial"/>
          <w:sz w:val="24"/>
          <w:szCs w:val="24"/>
          <w:u w:val="single"/>
        </w:rPr>
        <w:t>.</w:t>
      </w:r>
      <w:r w:rsidRPr="006677A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677A8" w:rsidRPr="006677A8" w:rsidRDefault="006677A8" w:rsidP="006677A8">
      <w:pPr>
        <w:rPr>
          <w:rFonts w:ascii="Arial" w:hAnsi="Arial" w:cs="Arial"/>
          <w:b/>
          <w:sz w:val="24"/>
          <w:szCs w:val="24"/>
        </w:rPr>
      </w:pPr>
    </w:p>
    <w:p w:rsidR="006677A8" w:rsidRPr="006677A8" w:rsidRDefault="006677A8" w:rsidP="006677A8">
      <w:pPr>
        <w:rPr>
          <w:rFonts w:ascii="Arial" w:hAnsi="Arial" w:cs="Arial"/>
          <w:b/>
          <w:sz w:val="24"/>
          <w:szCs w:val="24"/>
        </w:rPr>
      </w:pPr>
    </w:p>
    <w:p w:rsidR="006677A8" w:rsidRPr="006677A8" w:rsidRDefault="006677A8" w:rsidP="006677A8">
      <w:pPr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b/>
          <w:sz w:val="24"/>
          <w:szCs w:val="24"/>
        </w:rPr>
        <w:t>COMITÉ DE APELACIONES</w:t>
      </w:r>
    </w:p>
    <w:p w:rsidR="006677A8" w:rsidRPr="006677A8" w:rsidRDefault="006677A8" w:rsidP="006677A8">
      <w:pPr>
        <w:rPr>
          <w:rFonts w:ascii="Arial" w:hAnsi="Arial" w:cs="Arial"/>
          <w:sz w:val="24"/>
          <w:szCs w:val="24"/>
        </w:rPr>
      </w:pPr>
    </w:p>
    <w:p w:rsidR="006677A8" w:rsidRPr="006677A8" w:rsidRDefault="006677A8" w:rsidP="006677A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77A8">
        <w:rPr>
          <w:rFonts w:ascii="Arial" w:hAnsi="Arial" w:cs="Arial"/>
          <w:sz w:val="24"/>
          <w:szCs w:val="24"/>
        </w:rPr>
        <w:t>Reglamento del Comité de Apelaciones (lo aprueba el mismo Comité).</w:t>
      </w:r>
    </w:p>
    <w:p w:rsidR="006677A8" w:rsidRPr="006677A8" w:rsidRDefault="006677A8" w:rsidP="006677A8">
      <w:pPr>
        <w:rPr>
          <w:rFonts w:ascii="Arial" w:hAnsi="Arial" w:cs="Arial"/>
          <w:b/>
          <w:sz w:val="24"/>
          <w:szCs w:val="24"/>
        </w:rPr>
      </w:pPr>
    </w:p>
    <w:p w:rsidR="006677A8" w:rsidRPr="006677A8" w:rsidRDefault="006677A8" w:rsidP="006677A8">
      <w:pPr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b/>
          <w:sz w:val="24"/>
          <w:szCs w:val="24"/>
        </w:rPr>
        <w:t>ÓRGANOS DE CONTROL Y VIGILANCIA</w:t>
      </w:r>
    </w:p>
    <w:p w:rsidR="006677A8" w:rsidRPr="006677A8" w:rsidRDefault="006677A8" w:rsidP="006677A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6677A8">
        <w:rPr>
          <w:rFonts w:ascii="Arial" w:hAnsi="Arial" w:cs="Arial"/>
          <w:sz w:val="24"/>
          <w:szCs w:val="24"/>
          <w:u w:val="single"/>
        </w:rPr>
        <w:t>Reglamento de</w:t>
      </w:r>
      <w:r>
        <w:rPr>
          <w:rFonts w:ascii="Arial" w:hAnsi="Arial" w:cs="Arial"/>
          <w:sz w:val="24"/>
          <w:szCs w:val="24"/>
          <w:u w:val="single"/>
        </w:rPr>
        <w:t>l Comité de Control Social</w:t>
      </w:r>
      <w:r w:rsidRPr="006677A8">
        <w:rPr>
          <w:rFonts w:ascii="Arial" w:hAnsi="Arial" w:cs="Arial"/>
          <w:sz w:val="24"/>
          <w:szCs w:val="24"/>
          <w:u w:val="single"/>
        </w:rPr>
        <w:t xml:space="preserve"> (</w:t>
      </w:r>
      <w:r>
        <w:rPr>
          <w:rFonts w:ascii="Arial" w:hAnsi="Arial" w:cs="Arial"/>
          <w:sz w:val="24"/>
          <w:szCs w:val="24"/>
          <w:u w:val="single"/>
        </w:rPr>
        <w:t>l</w:t>
      </w:r>
      <w:r w:rsidRPr="006677A8">
        <w:rPr>
          <w:rFonts w:ascii="Arial" w:hAnsi="Arial" w:cs="Arial"/>
          <w:sz w:val="24"/>
          <w:szCs w:val="24"/>
          <w:u w:val="single"/>
        </w:rPr>
        <w:t xml:space="preserve">o aprueba </w:t>
      </w:r>
      <w:r>
        <w:rPr>
          <w:rFonts w:ascii="Arial" w:hAnsi="Arial" w:cs="Arial"/>
          <w:sz w:val="24"/>
          <w:szCs w:val="24"/>
          <w:u w:val="single"/>
        </w:rPr>
        <w:t>el mismo Comité)</w:t>
      </w:r>
      <w:r w:rsidRPr="006677A8">
        <w:rPr>
          <w:rFonts w:ascii="Arial" w:hAnsi="Arial" w:cs="Arial"/>
          <w:sz w:val="24"/>
          <w:szCs w:val="24"/>
          <w:u w:val="single"/>
        </w:rPr>
        <w:t>.</w:t>
      </w:r>
    </w:p>
    <w:p w:rsidR="006677A8" w:rsidRPr="006677A8" w:rsidRDefault="006677A8" w:rsidP="006677A8">
      <w:pPr>
        <w:rPr>
          <w:rFonts w:ascii="Arial" w:hAnsi="Arial" w:cs="Arial"/>
          <w:b/>
          <w:sz w:val="24"/>
          <w:szCs w:val="24"/>
        </w:rPr>
      </w:pPr>
    </w:p>
    <w:p w:rsidR="006677A8" w:rsidRPr="006677A8" w:rsidRDefault="006677A8" w:rsidP="006677A8">
      <w:pPr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b/>
          <w:sz w:val="24"/>
          <w:szCs w:val="24"/>
        </w:rPr>
        <w:t xml:space="preserve">SERVICIOS </w:t>
      </w:r>
    </w:p>
    <w:p w:rsidR="006677A8" w:rsidRPr="006677A8" w:rsidRDefault="006677A8" w:rsidP="006677A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6677A8">
        <w:rPr>
          <w:rFonts w:ascii="Arial" w:hAnsi="Arial" w:cs="Arial"/>
          <w:sz w:val="24"/>
          <w:szCs w:val="24"/>
          <w:u w:val="single"/>
        </w:rPr>
        <w:t>Reglamento de crédito y comité de crédito</w:t>
      </w:r>
      <w:r w:rsidR="00B8608F">
        <w:rPr>
          <w:rFonts w:ascii="Arial" w:hAnsi="Arial" w:cs="Arial"/>
          <w:sz w:val="24"/>
          <w:szCs w:val="24"/>
          <w:u w:val="single"/>
        </w:rPr>
        <w:t>.</w:t>
      </w:r>
    </w:p>
    <w:p w:rsidR="00B8608F" w:rsidRPr="006677A8" w:rsidRDefault="00B8608F" w:rsidP="00B8608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6677A8">
        <w:rPr>
          <w:rFonts w:ascii="Arial" w:hAnsi="Arial" w:cs="Arial"/>
          <w:sz w:val="24"/>
          <w:szCs w:val="24"/>
          <w:u w:val="single"/>
        </w:rPr>
        <w:t>Reglamentos de fondos mutuales y comités.</w:t>
      </w:r>
    </w:p>
    <w:p w:rsidR="00B8608F" w:rsidRDefault="00B8608F" w:rsidP="00B8608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6677A8">
        <w:rPr>
          <w:rFonts w:ascii="Arial" w:hAnsi="Arial" w:cs="Arial"/>
          <w:sz w:val="24"/>
          <w:szCs w:val="24"/>
          <w:u w:val="single"/>
        </w:rPr>
        <w:t>Reglamentos de fondos sociales y comités</w:t>
      </w:r>
      <w:r>
        <w:rPr>
          <w:rFonts w:ascii="Arial" w:hAnsi="Arial" w:cs="Arial"/>
          <w:sz w:val="24"/>
          <w:szCs w:val="24"/>
          <w:u w:val="single"/>
        </w:rPr>
        <w:t>.</w:t>
      </w:r>
      <w:r w:rsidRPr="006677A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8608F" w:rsidRPr="00B8608F" w:rsidRDefault="00B8608F" w:rsidP="00B8608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  <w:u w:val="single"/>
        </w:rPr>
        <w:lastRenderedPageBreak/>
        <w:t>Reglamento de ahorro</w:t>
      </w:r>
      <w:r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Pr="00B8608F">
        <w:rPr>
          <w:rFonts w:ascii="Arial" w:hAnsi="Arial" w:cs="Arial"/>
          <w:i/>
          <w:sz w:val="24"/>
          <w:szCs w:val="24"/>
        </w:rPr>
        <w:t xml:space="preserve"> </w:t>
      </w:r>
    </w:p>
    <w:p w:rsidR="00B8608F" w:rsidRPr="00B8608F" w:rsidRDefault="00B8608F" w:rsidP="00B8608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8608F">
        <w:rPr>
          <w:rFonts w:ascii="Arial" w:hAnsi="Arial" w:cs="Arial"/>
          <w:sz w:val="24"/>
          <w:szCs w:val="24"/>
        </w:rPr>
        <w:t>Reglamento del fondo y comité de bienestar.</w:t>
      </w:r>
    </w:p>
    <w:p w:rsidR="006677A8" w:rsidRPr="00B8608F" w:rsidRDefault="006677A8" w:rsidP="00B8608F">
      <w:pPr>
        <w:pStyle w:val="Prrafodelista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 w:rsidRPr="00B8608F">
        <w:rPr>
          <w:rFonts w:ascii="Arial" w:hAnsi="Arial" w:cs="Arial"/>
          <w:i/>
          <w:sz w:val="24"/>
          <w:szCs w:val="24"/>
        </w:rPr>
        <w:t>Reglamento del fond</w:t>
      </w:r>
      <w:r w:rsidR="00B8608F" w:rsidRPr="00B8608F">
        <w:rPr>
          <w:rFonts w:ascii="Arial" w:hAnsi="Arial" w:cs="Arial"/>
          <w:i/>
          <w:sz w:val="24"/>
          <w:szCs w:val="24"/>
        </w:rPr>
        <w:t xml:space="preserve">o y comité de educación (no es obligatorio, se recomienda incluirlo dentro del fondo de bienestar para que no quede sujeto a las disposiciones sobre el fondo de educación de las cooperativas de la CBC y F 004 de 2008 de la Supersolidaria.) </w:t>
      </w:r>
    </w:p>
    <w:p w:rsidR="006677A8" w:rsidRPr="00B8608F" w:rsidRDefault="006677A8" w:rsidP="006677A8">
      <w:pPr>
        <w:pStyle w:val="Prrafodelista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 w:rsidRPr="00B8608F">
        <w:rPr>
          <w:rFonts w:ascii="Arial" w:hAnsi="Arial" w:cs="Arial"/>
          <w:i/>
          <w:sz w:val="24"/>
          <w:szCs w:val="24"/>
        </w:rPr>
        <w:t>Reglamento del fondo y comité de solidaridad</w:t>
      </w:r>
      <w:r w:rsidR="00B8608F" w:rsidRPr="00B8608F">
        <w:rPr>
          <w:rFonts w:ascii="Arial" w:hAnsi="Arial" w:cs="Arial"/>
          <w:i/>
          <w:sz w:val="24"/>
          <w:szCs w:val="24"/>
        </w:rPr>
        <w:t xml:space="preserve"> (no es obligatorio, se recomienda incluirlo dentro del fondo  de bienestar para que no quede sujeto a las disposiciones sobre el fondo de solidaridad de las cooperativas de la CBC y F 004 de 2008 de la Supersolidaria.)</w:t>
      </w:r>
    </w:p>
    <w:p w:rsidR="006677A8" w:rsidRPr="006677A8" w:rsidRDefault="006677A8" w:rsidP="00B8608F">
      <w:pPr>
        <w:pStyle w:val="Prrafode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6677A8" w:rsidRPr="006677A8" w:rsidRDefault="006677A8" w:rsidP="006677A8">
      <w:pPr>
        <w:pStyle w:val="Prrafodelista"/>
        <w:rPr>
          <w:rFonts w:ascii="Arial" w:hAnsi="Arial" w:cs="Arial"/>
          <w:sz w:val="24"/>
          <w:szCs w:val="24"/>
          <w:u w:val="single"/>
        </w:rPr>
      </w:pPr>
    </w:p>
    <w:p w:rsidR="006677A8" w:rsidRDefault="006677A8" w:rsidP="006677A8">
      <w:pPr>
        <w:pStyle w:val="Prrafodelista"/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b/>
          <w:sz w:val="24"/>
          <w:szCs w:val="24"/>
        </w:rPr>
        <w:t>OTROS GENERALES</w:t>
      </w:r>
    </w:p>
    <w:p w:rsidR="006677A8" w:rsidRPr="006677A8" w:rsidRDefault="006677A8" w:rsidP="006677A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6677A8" w:rsidRPr="006677A8" w:rsidRDefault="006677A8" w:rsidP="006677A8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6677A8">
        <w:rPr>
          <w:rFonts w:ascii="Arial" w:hAnsi="Arial" w:cs="Arial"/>
          <w:color w:val="000000"/>
          <w:sz w:val="24"/>
          <w:szCs w:val="24"/>
          <w:u w:val="single"/>
        </w:rPr>
        <w:t>Reglamento del comité y fondo de liquidez</w:t>
      </w:r>
    </w:p>
    <w:p w:rsidR="006677A8" w:rsidRPr="006677A8" w:rsidRDefault="006677A8" w:rsidP="006677A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6677A8">
        <w:rPr>
          <w:rFonts w:ascii="Arial" w:hAnsi="Arial" w:cs="Arial"/>
          <w:sz w:val="24"/>
          <w:szCs w:val="24"/>
          <w:u w:val="single"/>
        </w:rPr>
        <w:t>Reglamento de pólizas de personal de manejo y confianza</w:t>
      </w:r>
    </w:p>
    <w:p w:rsidR="006677A8" w:rsidRPr="006677A8" w:rsidRDefault="006677A8" w:rsidP="006677A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  <w:u w:val="single"/>
        </w:rPr>
        <w:t>Reglamento de evaluación de Cartera</w:t>
      </w:r>
      <w:r w:rsidRPr="006677A8">
        <w:rPr>
          <w:rFonts w:ascii="Arial" w:hAnsi="Arial" w:cs="Arial"/>
          <w:color w:val="000000"/>
          <w:sz w:val="24"/>
          <w:szCs w:val="24"/>
        </w:rPr>
        <w:t>.</w:t>
      </w:r>
    </w:p>
    <w:p w:rsidR="006677A8" w:rsidRPr="006677A8" w:rsidRDefault="006677A8" w:rsidP="006677A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  <w:u w:val="single"/>
        </w:rPr>
        <w:t>Reglamento de cobranza</w:t>
      </w:r>
    </w:p>
    <w:p w:rsidR="006677A8" w:rsidRPr="006677A8" w:rsidRDefault="006677A8" w:rsidP="006677A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77A8">
        <w:rPr>
          <w:rFonts w:ascii="Arial" w:hAnsi="Arial" w:cs="Arial"/>
          <w:sz w:val="24"/>
          <w:szCs w:val="24"/>
        </w:rPr>
        <w:t>Código de Ética y Conducta</w:t>
      </w:r>
    </w:p>
    <w:p w:rsidR="006677A8" w:rsidRPr="006677A8" w:rsidRDefault="006677A8" w:rsidP="006677A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77A8">
        <w:rPr>
          <w:rFonts w:ascii="Arial" w:hAnsi="Arial" w:cs="Arial"/>
          <w:sz w:val="24"/>
          <w:szCs w:val="24"/>
        </w:rPr>
        <w:t xml:space="preserve">Código de Buen Gobierno </w:t>
      </w:r>
      <w:r>
        <w:rPr>
          <w:rFonts w:ascii="Arial" w:hAnsi="Arial" w:cs="Arial"/>
          <w:sz w:val="24"/>
          <w:szCs w:val="24"/>
        </w:rPr>
        <w:t>Solidario</w:t>
      </w:r>
      <w:r w:rsidRPr="006677A8">
        <w:rPr>
          <w:rFonts w:ascii="Arial" w:hAnsi="Arial" w:cs="Arial"/>
          <w:sz w:val="24"/>
          <w:szCs w:val="24"/>
        </w:rPr>
        <w:t xml:space="preserve"> (lo aprueba la asamblea).</w:t>
      </w:r>
    </w:p>
    <w:p w:rsidR="006677A8" w:rsidRPr="006677A8" w:rsidRDefault="006677A8" w:rsidP="006677A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</w:rPr>
        <w:t>Reglamento de derecho de información e inspección de los asociados.</w:t>
      </w:r>
    </w:p>
    <w:p w:rsidR="006677A8" w:rsidRPr="006677A8" w:rsidRDefault="006677A8" w:rsidP="006677A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</w:rPr>
        <w:t xml:space="preserve">Reglamento de revalorización </w:t>
      </w:r>
      <w:r>
        <w:rPr>
          <w:rFonts w:ascii="Arial" w:hAnsi="Arial" w:cs="Arial"/>
          <w:color w:val="000000"/>
          <w:sz w:val="24"/>
          <w:szCs w:val="24"/>
        </w:rPr>
        <w:t xml:space="preserve">y amortización </w:t>
      </w:r>
      <w:r w:rsidRPr="006677A8">
        <w:rPr>
          <w:rFonts w:ascii="Arial" w:hAnsi="Arial" w:cs="Arial"/>
          <w:color w:val="000000"/>
          <w:sz w:val="24"/>
          <w:szCs w:val="24"/>
        </w:rPr>
        <w:t>de aportes.</w:t>
      </w:r>
    </w:p>
    <w:p w:rsidR="006677A8" w:rsidRPr="006677A8" w:rsidRDefault="006677A8" w:rsidP="006677A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</w:rPr>
        <w:t>Reglamento del Comité Disciplinario (</w:t>
      </w:r>
      <w:r w:rsidR="00B8608F">
        <w:rPr>
          <w:rFonts w:ascii="Arial" w:hAnsi="Arial" w:cs="Arial"/>
          <w:color w:val="000000"/>
          <w:sz w:val="24"/>
          <w:szCs w:val="24"/>
        </w:rPr>
        <w:t>s</w:t>
      </w:r>
      <w:r w:rsidRPr="006677A8">
        <w:rPr>
          <w:rFonts w:ascii="Arial" w:hAnsi="Arial" w:cs="Arial"/>
          <w:color w:val="000000"/>
          <w:sz w:val="24"/>
          <w:szCs w:val="24"/>
        </w:rPr>
        <w:t>i hay un órgano encargado de esta función, que sea la primera instancia, bien para los miembros de los órganos de administración y vigilancia o para todos los asociados. Lo debería aprobar el propio comité).</w:t>
      </w:r>
    </w:p>
    <w:p w:rsidR="006677A8" w:rsidRPr="006677A8" w:rsidRDefault="006677A8" w:rsidP="006677A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77A8" w:rsidRPr="006677A8" w:rsidRDefault="006677A8" w:rsidP="006677A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77A8" w:rsidRPr="006677A8" w:rsidRDefault="006677A8" w:rsidP="006677A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77A8" w:rsidRPr="006677A8" w:rsidRDefault="006677A8" w:rsidP="006677A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77A8">
        <w:rPr>
          <w:rFonts w:ascii="Arial" w:hAnsi="Arial" w:cs="Arial"/>
          <w:color w:val="000000"/>
          <w:sz w:val="24"/>
          <w:szCs w:val="24"/>
        </w:rPr>
        <w:t>En algunas entidades expiden reglamentos como el de caja, de seguridad, etc., que  realmente son manuales de funciones o de procedimientos y que no es conveniente elevar a la categoría de reglamentos, pues la competencia de la Supersolidaria llega hasta la violación de la ley, el estatuto o reglamentos, pero no los manuales de procedimientos internos.</w:t>
      </w:r>
    </w:p>
    <w:p w:rsidR="006677A8" w:rsidRPr="006677A8" w:rsidRDefault="006677A8" w:rsidP="006677A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77A8" w:rsidRPr="006677A8" w:rsidRDefault="006677A8" w:rsidP="006677A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677A8" w:rsidRPr="006677A8" w:rsidRDefault="006677A8" w:rsidP="006677A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6677A8" w:rsidRPr="006677A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F8" w:rsidRDefault="00F45FF8" w:rsidP="00A06192">
      <w:pPr>
        <w:spacing w:after="0" w:line="240" w:lineRule="auto"/>
      </w:pPr>
      <w:r>
        <w:separator/>
      </w:r>
    </w:p>
  </w:endnote>
  <w:endnote w:type="continuationSeparator" w:id="0">
    <w:p w:rsidR="00F45FF8" w:rsidRDefault="00F45FF8" w:rsidP="00A0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434192"/>
      <w:docPartObj>
        <w:docPartGallery w:val="Page Numbers (Bottom of Page)"/>
        <w:docPartUnique/>
      </w:docPartObj>
    </w:sdtPr>
    <w:sdtEndPr/>
    <w:sdtContent>
      <w:p w:rsidR="00A06192" w:rsidRDefault="00A0619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AEA" w:rsidRPr="00574AEA">
          <w:rPr>
            <w:noProof/>
            <w:lang w:val="es-ES"/>
          </w:rPr>
          <w:t>3</w:t>
        </w:r>
        <w:r>
          <w:fldChar w:fldCharType="end"/>
        </w:r>
      </w:p>
    </w:sdtContent>
  </w:sdt>
  <w:p w:rsidR="00A06192" w:rsidRDefault="00A061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F8" w:rsidRDefault="00F45FF8" w:rsidP="00A06192">
      <w:pPr>
        <w:spacing w:after="0" w:line="240" w:lineRule="auto"/>
      </w:pPr>
      <w:r>
        <w:separator/>
      </w:r>
    </w:p>
  </w:footnote>
  <w:footnote w:type="continuationSeparator" w:id="0">
    <w:p w:rsidR="00F45FF8" w:rsidRDefault="00F45FF8" w:rsidP="00A06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12D"/>
    <w:multiLevelType w:val="hybridMultilevel"/>
    <w:tmpl w:val="A78EA2C2"/>
    <w:lvl w:ilvl="0" w:tplc="C39E16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0E4F"/>
    <w:multiLevelType w:val="hybridMultilevel"/>
    <w:tmpl w:val="C74673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76CBE"/>
    <w:multiLevelType w:val="hybridMultilevel"/>
    <w:tmpl w:val="AC4090C2"/>
    <w:lvl w:ilvl="0" w:tplc="C39E16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E1625"/>
    <w:multiLevelType w:val="hybridMultilevel"/>
    <w:tmpl w:val="AC4090C2"/>
    <w:lvl w:ilvl="0" w:tplc="C39E16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C38F8"/>
    <w:multiLevelType w:val="hybridMultilevel"/>
    <w:tmpl w:val="79F2BDC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D44B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D96E6F"/>
    <w:multiLevelType w:val="hybridMultilevel"/>
    <w:tmpl w:val="9E409AD4"/>
    <w:lvl w:ilvl="0" w:tplc="D6C28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948D5"/>
    <w:multiLevelType w:val="hybridMultilevel"/>
    <w:tmpl w:val="96F261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66E7F"/>
    <w:multiLevelType w:val="hybridMultilevel"/>
    <w:tmpl w:val="989C1E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12897"/>
    <w:multiLevelType w:val="hybridMultilevel"/>
    <w:tmpl w:val="086682B2"/>
    <w:lvl w:ilvl="0" w:tplc="C60E9A0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94" w:hanging="360"/>
      </w:pPr>
    </w:lvl>
    <w:lvl w:ilvl="2" w:tplc="240A001B" w:tentative="1">
      <w:start w:val="1"/>
      <w:numFmt w:val="lowerRoman"/>
      <w:lvlText w:val="%3."/>
      <w:lvlJc w:val="right"/>
      <w:pPr>
        <w:ind w:left="2514" w:hanging="180"/>
      </w:pPr>
    </w:lvl>
    <w:lvl w:ilvl="3" w:tplc="240A000F" w:tentative="1">
      <w:start w:val="1"/>
      <w:numFmt w:val="decimal"/>
      <w:lvlText w:val="%4."/>
      <w:lvlJc w:val="left"/>
      <w:pPr>
        <w:ind w:left="3234" w:hanging="360"/>
      </w:pPr>
    </w:lvl>
    <w:lvl w:ilvl="4" w:tplc="240A0019" w:tentative="1">
      <w:start w:val="1"/>
      <w:numFmt w:val="lowerLetter"/>
      <w:lvlText w:val="%5."/>
      <w:lvlJc w:val="left"/>
      <w:pPr>
        <w:ind w:left="3954" w:hanging="360"/>
      </w:pPr>
    </w:lvl>
    <w:lvl w:ilvl="5" w:tplc="240A001B" w:tentative="1">
      <w:start w:val="1"/>
      <w:numFmt w:val="lowerRoman"/>
      <w:lvlText w:val="%6."/>
      <w:lvlJc w:val="right"/>
      <w:pPr>
        <w:ind w:left="4674" w:hanging="180"/>
      </w:pPr>
    </w:lvl>
    <w:lvl w:ilvl="6" w:tplc="240A000F" w:tentative="1">
      <w:start w:val="1"/>
      <w:numFmt w:val="decimal"/>
      <w:lvlText w:val="%7."/>
      <w:lvlJc w:val="left"/>
      <w:pPr>
        <w:ind w:left="5394" w:hanging="360"/>
      </w:pPr>
    </w:lvl>
    <w:lvl w:ilvl="7" w:tplc="240A0019" w:tentative="1">
      <w:start w:val="1"/>
      <w:numFmt w:val="lowerLetter"/>
      <w:lvlText w:val="%8."/>
      <w:lvlJc w:val="left"/>
      <w:pPr>
        <w:ind w:left="6114" w:hanging="360"/>
      </w:pPr>
    </w:lvl>
    <w:lvl w:ilvl="8" w:tplc="240A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4A"/>
    <w:rsid w:val="001E5B47"/>
    <w:rsid w:val="002E002A"/>
    <w:rsid w:val="00433BD4"/>
    <w:rsid w:val="004D6EFA"/>
    <w:rsid w:val="00574AEA"/>
    <w:rsid w:val="006677A8"/>
    <w:rsid w:val="006D5A4A"/>
    <w:rsid w:val="008D648A"/>
    <w:rsid w:val="00A06192"/>
    <w:rsid w:val="00A1257C"/>
    <w:rsid w:val="00AE7C7F"/>
    <w:rsid w:val="00B124D8"/>
    <w:rsid w:val="00B364A5"/>
    <w:rsid w:val="00B8608F"/>
    <w:rsid w:val="00CA41ED"/>
    <w:rsid w:val="00DA4170"/>
    <w:rsid w:val="00DA7693"/>
    <w:rsid w:val="00F1110C"/>
    <w:rsid w:val="00F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00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6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192"/>
  </w:style>
  <w:style w:type="paragraph" w:styleId="Piedepgina">
    <w:name w:val="footer"/>
    <w:basedOn w:val="Normal"/>
    <w:link w:val="PiedepginaCar"/>
    <w:uiPriority w:val="99"/>
    <w:unhideWhenUsed/>
    <w:rsid w:val="00A06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00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6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192"/>
  </w:style>
  <w:style w:type="paragraph" w:styleId="Piedepgina">
    <w:name w:val="footer"/>
    <w:basedOn w:val="Normal"/>
    <w:link w:val="PiedepginaCar"/>
    <w:uiPriority w:val="99"/>
    <w:unhideWhenUsed/>
    <w:rsid w:val="00A06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551FA1F01F0442B6A137E320C9373D" ma:contentTypeVersion="0" ma:contentTypeDescription="Crear nuevo documento." ma:contentTypeScope="" ma:versionID="d514d281bda2614fea256775a29c1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EEEC8-289C-4FB5-91AD-873CDB180C64}"/>
</file>

<file path=customXml/itemProps2.xml><?xml version="1.0" encoding="utf-8"?>
<ds:datastoreItem xmlns:ds="http://schemas.openxmlformats.org/officeDocument/2006/customXml" ds:itemID="{516A1E22-43D3-44DC-B953-CC2C7CB33B17}"/>
</file>

<file path=customXml/itemProps3.xml><?xml version="1.0" encoding="utf-8"?>
<ds:datastoreItem xmlns:ds="http://schemas.openxmlformats.org/officeDocument/2006/customXml" ds:itemID="{B7768623-4BF0-4F47-AEF7-C7A69A0AB3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AJSR</dc:creator>
  <cp:lastModifiedBy>AJSR</cp:lastModifiedBy>
  <cp:revision>12</cp:revision>
  <dcterms:created xsi:type="dcterms:W3CDTF">2011-11-30T16:04:00Z</dcterms:created>
  <dcterms:modified xsi:type="dcterms:W3CDTF">2012-09-25T01:57:00Z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0x01010064551FA1F01F0442B6A137E320C9373D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